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85D" w:rsidRDefault="00334527">
      <w:r>
        <w:t>Name ________________</w:t>
      </w:r>
    </w:p>
    <w:p w:rsidR="00334527" w:rsidRDefault="00334527">
      <w:r>
        <w:t>English I &amp; II</w:t>
      </w:r>
    </w:p>
    <w:p w:rsidR="00334527" w:rsidRDefault="00334527">
      <w:r>
        <w:t>Independent Novel Project Final</w:t>
      </w:r>
    </w:p>
    <w:p w:rsidR="00334527" w:rsidRDefault="00334527">
      <w:r>
        <w:t>13 May 2019</w:t>
      </w:r>
    </w:p>
    <w:p w:rsidR="00334527" w:rsidRDefault="00334527"/>
    <w:p w:rsidR="00334527" w:rsidRDefault="00334527">
      <w:r w:rsidRPr="00334527">
        <w:rPr>
          <w:b/>
        </w:rPr>
        <w:t>Objective</w:t>
      </w:r>
      <w:r>
        <w:t>: To show completion and appreciation of Semester 2’s independent reading novel, as well as to show attainment of foundational skills.</w:t>
      </w:r>
    </w:p>
    <w:p w:rsidR="00334527" w:rsidRDefault="00334527"/>
    <w:p w:rsidR="00334527" w:rsidRDefault="003277B7">
      <w:r>
        <w:rPr>
          <w:b/>
        </w:rPr>
        <w:t>The Project:</w:t>
      </w:r>
    </w:p>
    <w:p w:rsidR="003277B7" w:rsidRDefault="003277B7" w:rsidP="003277B7">
      <w:pPr>
        <w:pStyle w:val="ListParagraph"/>
        <w:numPr>
          <w:ilvl w:val="0"/>
          <w:numId w:val="1"/>
        </w:numPr>
      </w:pPr>
      <w:r>
        <w:t>Plot diagram of the novel’s main conflict—Exposition, three (3) rising action, climax, three (3) falling action, and resolution.</w:t>
      </w:r>
    </w:p>
    <w:p w:rsidR="003277B7" w:rsidRDefault="003277B7" w:rsidP="003277B7">
      <w:pPr>
        <w:pStyle w:val="ListParagraph"/>
        <w:numPr>
          <w:ilvl w:val="0"/>
          <w:numId w:val="1"/>
        </w:numPr>
      </w:pPr>
      <w:r>
        <w:t>Protagonist characterization visual—indirect and direct characterization. Make this person real and understood by the audience.</w:t>
      </w:r>
    </w:p>
    <w:p w:rsidR="003277B7" w:rsidRPr="003277B7" w:rsidRDefault="002F11BF" w:rsidP="003277B7">
      <w:pPr>
        <w:pStyle w:val="ListParagraph"/>
        <w:numPr>
          <w:ilvl w:val="0"/>
          <w:numId w:val="1"/>
        </w:numPr>
      </w:pPr>
      <w:r>
        <w:t>Book Talk—prepare a book recommendation speech (of sorts) in which you will talk about your book and compare it to other known books, movies, shows, etc., in order to help your audience know if they too would like the book.  This speech needs to be at least one minute and get your audience excited to read your book (or to hate your book, if you hated it).</w:t>
      </w:r>
      <w:r w:rsidR="006B4D5C">
        <w:t xml:space="preserve"> You must also be prepared to answer questions. BUT YOU CAN’T GIVE AWAY THE ENDING.</w:t>
      </w:r>
      <w:bookmarkStart w:id="0" w:name="_GoBack"/>
      <w:bookmarkEnd w:id="0"/>
    </w:p>
    <w:sectPr w:rsidR="003277B7" w:rsidRPr="00327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26A4A"/>
    <w:multiLevelType w:val="hybridMultilevel"/>
    <w:tmpl w:val="EED4B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27"/>
    <w:rsid w:val="002F11BF"/>
    <w:rsid w:val="003277B7"/>
    <w:rsid w:val="00334527"/>
    <w:rsid w:val="006B4D5C"/>
    <w:rsid w:val="00A45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F05FC-0DAA-4531-AD4F-44EBF1F4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INSP-SCCM</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 Lear</dc:creator>
  <cp:keywords/>
  <dc:description/>
  <cp:lastModifiedBy>Geri Lear</cp:lastModifiedBy>
  <cp:revision>3</cp:revision>
  <dcterms:created xsi:type="dcterms:W3CDTF">2019-05-13T14:12:00Z</dcterms:created>
  <dcterms:modified xsi:type="dcterms:W3CDTF">2019-05-13T14:23:00Z</dcterms:modified>
</cp:coreProperties>
</file>